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0AD47" w:themeColor="accent6"/>
  <w:body>
    <w:p w:rsidR="003C482B" w:rsidRPr="003C482B" w:rsidRDefault="003C482B" w:rsidP="003C482B">
      <w:pPr>
        <w:jc w:val="center"/>
        <w:rPr>
          <w:b/>
          <w:sz w:val="36"/>
          <w:szCs w:val="36"/>
        </w:rPr>
      </w:pPr>
      <w:r w:rsidRPr="003C482B">
        <w:rPr>
          <w:b/>
          <w:sz w:val="36"/>
          <w:szCs w:val="36"/>
        </w:rPr>
        <w:t>Aurelian Springs Institute of Global Learning</w:t>
      </w:r>
    </w:p>
    <w:p w:rsidR="003C482B" w:rsidRPr="003C482B" w:rsidRDefault="003C482B" w:rsidP="003C482B">
      <w:pPr>
        <w:jc w:val="center"/>
        <w:rPr>
          <w:b/>
          <w:sz w:val="36"/>
          <w:szCs w:val="36"/>
        </w:rPr>
      </w:pPr>
      <w:r w:rsidRPr="003C482B">
        <w:rPr>
          <w:b/>
          <w:sz w:val="36"/>
          <w:szCs w:val="36"/>
        </w:rPr>
        <w:t>1st Grade Supply List</w:t>
      </w:r>
    </w:p>
    <w:p w:rsidR="003C482B" w:rsidRPr="003C482B" w:rsidRDefault="003C482B" w:rsidP="003C482B">
      <w:pPr>
        <w:jc w:val="center"/>
        <w:rPr>
          <w:b/>
          <w:sz w:val="36"/>
          <w:szCs w:val="36"/>
        </w:rPr>
      </w:pPr>
      <w:r w:rsidRPr="003C482B">
        <w:rPr>
          <w:b/>
          <w:sz w:val="36"/>
          <w:szCs w:val="36"/>
        </w:rPr>
        <w:t>2021-2022</w:t>
      </w:r>
    </w:p>
    <w:p w:rsidR="003C482B" w:rsidRPr="003C482B" w:rsidRDefault="003C482B" w:rsidP="003C482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</w:t>
      </w:r>
      <w:r>
        <w:rPr>
          <w:b/>
          <w:noProof/>
          <w:sz w:val="36"/>
          <w:szCs w:val="36"/>
        </w:rPr>
        <w:drawing>
          <wp:inline distT="0" distB="0" distL="0" distR="0" wp14:anchorId="64527CE0" wp14:editId="4B8D7EEE">
            <wp:extent cx="742950" cy="1050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44px-Hornet_Mascot.svg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54" cy="10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2 boxes of #2 pencils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1 pack of large erasers (No pencil toppers)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1 pack of markers (Ex: Crayola regular size)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4 glue sticks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2 boxes of crayons (24 pack)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1 pack of dry erase markers (regular size)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2 plastic pocket folders with prongs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1 - 1.5" (3-ring binder)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1 pack of 5 tab dividers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2 packs of notebook paper (wide-ruled)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2 packs of 3x5 colored index cards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2 boxes of tissue </w:t>
      </w:r>
    </w:p>
    <w:p w:rsidR="003C482B" w:rsidRPr="003C482B" w:rsidRDefault="003C482B" w:rsidP="003C482B">
      <w:pPr>
        <w:rPr>
          <w:sz w:val="36"/>
          <w:szCs w:val="36"/>
        </w:rPr>
      </w:pPr>
      <w:r w:rsidRPr="003C482B">
        <w:rPr>
          <w:sz w:val="36"/>
          <w:szCs w:val="36"/>
        </w:rPr>
        <w:t xml:space="preserve">1 box of each size </w:t>
      </w:r>
      <w:proofErr w:type="spellStart"/>
      <w:r w:rsidRPr="003C482B">
        <w:rPr>
          <w:sz w:val="36"/>
          <w:szCs w:val="36"/>
        </w:rPr>
        <w:t>ziploc</w:t>
      </w:r>
      <w:proofErr w:type="spellEnd"/>
      <w:r w:rsidRPr="003C482B">
        <w:rPr>
          <w:sz w:val="36"/>
          <w:szCs w:val="36"/>
        </w:rPr>
        <w:t xml:space="preserve"> bag (1 gallon &amp; 1 quart) </w:t>
      </w:r>
    </w:p>
    <w:p w:rsidR="007F76AD" w:rsidRDefault="007F76AD"/>
    <w:sectPr w:rsidR="007F76AD" w:rsidSect="00EA1FF2">
      <w:pgSz w:w="12240" w:h="15840"/>
      <w:pgMar w:top="1440" w:right="1440" w:bottom="1440" w:left="1440" w:header="720" w:footer="720" w:gutter="0"/>
      <w:pgBorders w:offsetFrom="page">
        <w:top w:val="thinThickMediumGap" w:sz="24" w:space="24" w:color="000000" w:themeColor="text1"/>
        <w:left w:val="thinThickMediumGap" w:sz="24" w:space="24" w:color="000000" w:themeColor="text1"/>
        <w:bottom w:val="thickThinMediumGap" w:sz="24" w:space="24" w:color="000000" w:themeColor="text1"/>
        <w:right w:val="thickThinMediumGap" w:sz="24" w:space="24" w:color="000000" w:themeColor="text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2B"/>
    <w:rsid w:val="003C482B"/>
    <w:rsid w:val="007F76AD"/>
    <w:rsid w:val="00E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021FA"/>
  <w15:chartTrackingRefBased/>
  <w15:docId w15:val="{00989040-3613-4B4C-B103-2AAD8CF5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White</dc:creator>
  <cp:keywords/>
  <dc:description/>
  <cp:lastModifiedBy>Connie White</cp:lastModifiedBy>
  <cp:revision>2</cp:revision>
  <dcterms:created xsi:type="dcterms:W3CDTF">2021-09-07T01:37:00Z</dcterms:created>
  <dcterms:modified xsi:type="dcterms:W3CDTF">2021-09-07T01:37:00Z</dcterms:modified>
</cp:coreProperties>
</file>